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150D" w14:textId="021A50B8" w:rsidR="00ED3900" w:rsidRPr="00ED3900" w:rsidRDefault="00ED3900" w:rsidP="00ED3900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</w:pPr>
      <w:r w:rsidRPr="00ED3900">
        <w:rPr>
          <w:rFonts w:ascii="Segoe UI" w:eastAsia="Times New Roman" w:hAnsi="Segoe UI" w:cs="Segoe UI"/>
          <w:b/>
          <w:bCs/>
          <w:kern w:val="0"/>
          <w:sz w:val="24"/>
          <w:szCs w:val="24"/>
          <w:lang w:val="en-US"/>
          <w14:ligatures w14:val="none"/>
        </w:rPr>
        <w:t>Acquisition Form</w:t>
      </w:r>
    </w:p>
    <w:p w14:paraId="0744776F" w14:textId="77777777" w:rsidR="00ED3900" w:rsidRDefault="00ED3900"/>
    <w:tbl>
      <w:tblPr>
        <w:tblW w:w="1236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080"/>
        <w:gridCol w:w="3300"/>
        <w:gridCol w:w="2600"/>
        <w:gridCol w:w="3160"/>
        <w:gridCol w:w="222"/>
      </w:tblGrid>
      <w:tr w:rsidR="005406D8" w:rsidRPr="005406D8" w14:paraId="3575FFF7" w14:textId="77777777" w:rsidTr="005406D8">
        <w:trPr>
          <w:gridAfter w:val="1"/>
          <w:wAfter w:w="222" w:type="dxa"/>
          <w:trHeight w:val="396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86475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Case Information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2B226" w14:textId="77777777" w:rsidR="005406D8" w:rsidRPr="005406D8" w:rsidRDefault="005406D8" w:rsidP="005406D8">
            <w:pPr>
              <w:spacing w:after="0" w:line="240" w:lineRule="auto"/>
              <w:rPr>
                <w:rFonts w:ascii="Ubuntu Mono" w:eastAsia="Times New Roman" w:hAnsi="Ubuntu Mono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Ubuntu Mono" w:eastAsia="Times New Roman" w:hAnsi="Ubuntu Mono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26E2" w14:textId="77777777" w:rsidR="005406D8" w:rsidRPr="005406D8" w:rsidRDefault="005406D8" w:rsidP="005406D8">
            <w:pPr>
              <w:spacing w:after="0" w:line="240" w:lineRule="auto"/>
              <w:rPr>
                <w:rFonts w:ascii="Ubuntu Mono" w:eastAsia="Times New Roman" w:hAnsi="Ubuntu Mono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8616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060F6D18" w14:textId="77777777" w:rsidTr="005406D8">
        <w:trPr>
          <w:gridAfter w:val="1"/>
          <w:wAfter w:w="222" w:type="dxa"/>
          <w:trHeight w:val="396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AE977E2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Case Name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1B7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1C4E31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Case Number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76EE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5406D8" w:rsidRPr="005406D8" w14:paraId="5CA624E4" w14:textId="77777777" w:rsidTr="005406D8">
        <w:trPr>
          <w:gridAfter w:val="1"/>
          <w:wAfter w:w="222" w:type="dxa"/>
          <w:trHeight w:val="38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D8E30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Investigator's Name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249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AA6C4D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Date of Acquisition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AFB3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5406D8" w:rsidRPr="005406D8" w14:paraId="1F88711A" w14:textId="77777777" w:rsidTr="005406D8">
        <w:trPr>
          <w:gridAfter w:val="1"/>
          <w:wAfter w:w="222" w:type="dxa"/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227E0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Seizure Location: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AF8A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FB2203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Seizure Date/Time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C7FA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5406D8" w:rsidRPr="005406D8" w14:paraId="146D5ABC" w14:textId="77777777" w:rsidTr="005406D8">
        <w:trPr>
          <w:gridAfter w:val="1"/>
          <w:wAfter w:w="222" w:type="dxa"/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67BD8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Location of Acquisition</w:t>
            </w: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E97AB" w14:textId="77777777" w:rsidR="005406D8" w:rsidRPr="005406D8" w:rsidRDefault="005406D8" w:rsidP="00540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5406D8" w:rsidRPr="005406D8" w14:paraId="0CF1446B" w14:textId="77777777" w:rsidTr="005406D8">
        <w:trPr>
          <w:gridAfter w:val="1"/>
          <w:wAfter w:w="222" w:type="dxa"/>
          <w:trHeight w:val="39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E8915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Description of the Case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B99A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3405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D05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5406D8" w:rsidRPr="005406D8" w14:paraId="3C2362DE" w14:textId="77777777" w:rsidTr="005406D8">
        <w:trPr>
          <w:gridAfter w:val="1"/>
          <w:wAfter w:w="222" w:type="dxa"/>
          <w:trHeight w:val="408"/>
        </w:trPr>
        <w:tc>
          <w:tcPr>
            <w:tcW w:w="1214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6A0E" w14:textId="77777777" w:rsidR="005406D8" w:rsidRPr="005406D8" w:rsidRDefault="005406D8" w:rsidP="00540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5406D8" w:rsidRPr="005406D8" w14:paraId="16B72B5D" w14:textId="77777777" w:rsidTr="005406D8">
        <w:trPr>
          <w:trHeight w:val="312"/>
        </w:trPr>
        <w:tc>
          <w:tcPr>
            <w:tcW w:w="1214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B8F0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A44E" w14:textId="77777777" w:rsidR="005406D8" w:rsidRPr="005406D8" w:rsidRDefault="005406D8" w:rsidP="00540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5406D8" w:rsidRPr="005406D8" w14:paraId="16E21E2B" w14:textId="77777777" w:rsidTr="005406D8">
        <w:trPr>
          <w:trHeight w:val="312"/>
        </w:trPr>
        <w:tc>
          <w:tcPr>
            <w:tcW w:w="1214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75F43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43F7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1FD6FCBB" w14:textId="77777777" w:rsidTr="005406D8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1D60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F034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A5F9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2C4F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BA86ED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5BC1D354" w14:textId="77777777" w:rsidTr="005406D8">
        <w:trPr>
          <w:trHeight w:val="396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A421E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Device Information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2482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5E20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D5BA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83F342F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42D41C91" w14:textId="77777777" w:rsidTr="005406D8">
        <w:trPr>
          <w:trHeight w:val="38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518B4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Device Type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8D67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3A845A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Device Make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6C08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E121A1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4D677C37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58C2E9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Device Model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557D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EE6503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Serial Number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4AB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D98245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3C0A5CA8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151A15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Owner Information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51C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CBF0F9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Storage Capacity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4457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92AD2C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59D5BBE3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1738B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Operating System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858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B11A0E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Purpose of Acquisition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63A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98CBF8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2BEE0345" w14:textId="77777777" w:rsidTr="005406D8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E8A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2BCE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4F49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6801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994C8F5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698966E6" w14:textId="77777777" w:rsidTr="005406D8">
        <w:trPr>
          <w:trHeight w:val="396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0449B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Acquisition Details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E6A4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16D8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1A36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FD856DE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00DE5FD1" w14:textId="77777777" w:rsidTr="005406D8">
        <w:trPr>
          <w:trHeight w:val="38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D871B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Acquisition Method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F2D1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943E3B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Tools and Software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0C1E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F19498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3FFA1B54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0E8B2C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Acquisition Hash Values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044E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F80A51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Location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8112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54597E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2E4BB3E3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F7365C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Acquisition Start Time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6740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ED798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Acquisition End Time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7C9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B4847E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70168761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40C45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Acquisition Duration</w:t>
            </w:r>
          </w:p>
        </w:tc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3DE5" w14:textId="11750B24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  <w:p w14:paraId="53B6CCE8" w14:textId="55BF8C11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DFBB05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2699D545" w14:textId="77777777" w:rsidTr="005406D8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8E7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D8B6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B34D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9478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D45B767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29625BF9" w14:textId="77777777" w:rsidTr="005406D8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6C70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039E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92D9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6F7D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92EF463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22A6D217" w14:textId="77777777" w:rsidTr="005406D8">
        <w:trPr>
          <w:trHeight w:val="396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F2969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Data Source Information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85B2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4BA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4F2B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A802F63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4CF1712F" w14:textId="77777777" w:rsidTr="005406D8">
        <w:trPr>
          <w:trHeight w:val="38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D69033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Source Type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D82E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804D08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Source Name/Label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EA18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7C91C8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037F4E27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FF582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Source Description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6978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A5B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CEE7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965673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43746EE2" w14:textId="77777777" w:rsidTr="005406D8">
        <w:trPr>
          <w:trHeight w:val="384"/>
        </w:trPr>
        <w:tc>
          <w:tcPr>
            <w:tcW w:w="12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CF83" w14:textId="77777777" w:rsidR="005406D8" w:rsidRPr="005406D8" w:rsidRDefault="005406D8" w:rsidP="00540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56A7EA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375DC767" w14:textId="77777777" w:rsidTr="005406D8">
        <w:trPr>
          <w:trHeight w:val="384"/>
        </w:trPr>
        <w:tc>
          <w:tcPr>
            <w:tcW w:w="1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BAC0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521B" w14:textId="77777777" w:rsidR="005406D8" w:rsidRPr="005406D8" w:rsidRDefault="005406D8" w:rsidP="00540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5406D8" w:rsidRPr="005406D8" w14:paraId="3F8CAA1F" w14:textId="77777777" w:rsidTr="005406D8">
        <w:trPr>
          <w:trHeight w:val="384"/>
        </w:trPr>
        <w:tc>
          <w:tcPr>
            <w:tcW w:w="1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7BFB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238D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7CF5DB6F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672F32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Media Type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5307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0006C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Media Serial Number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F0A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E8D9BD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5BF1DE39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F01EDE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Media Size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A11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3DDBEA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Hash Value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5C6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279E55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36DB41BD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E7052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Evidence Tag/Label</w:t>
            </w: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D77D9" w14:textId="77777777" w:rsidR="005406D8" w:rsidRPr="005406D8" w:rsidRDefault="005406D8" w:rsidP="00540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AB68AB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5B065515" w14:textId="77777777" w:rsidTr="005406D8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C36F" w14:textId="77777777" w:rsidR="005406D8" w:rsidRPr="005406D8" w:rsidRDefault="005406D8" w:rsidP="005406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2FA7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C13B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CAAD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FAC2B50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0EC27828" w14:textId="77777777" w:rsidTr="005406D8">
        <w:trPr>
          <w:trHeight w:val="396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AE93D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Data Verification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7E22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C84E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05AC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BF846D7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751216D0" w14:textId="77777777" w:rsidTr="005406D8">
        <w:trPr>
          <w:trHeight w:val="38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884609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Verification Method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A740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64363E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Verification Result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A2E4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52F1C6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7C9075D2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021A41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Verification Notes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0A5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6C6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5275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581E56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78A956BD" w14:textId="77777777" w:rsidTr="005406D8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FC6A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438D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5847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96C1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99F205C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5F24E0AF" w14:textId="77777777" w:rsidTr="005406D8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9164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5F35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185E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BD1E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873021D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43B70586" w14:textId="77777777" w:rsidTr="005406D8">
        <w:trPr>
          <w:trHeight w:val="396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C84B9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Chain of Custody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7D4E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F9D8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AB82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B108479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466FE29C" w14:textId="77777777" w:rsidTr="005406D8">
        <w:trPr>
          <w:trHeight w:val="38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BD15A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Custodian's Information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4435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48F4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Handover Details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7176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F26740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6F9283ED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544C7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Signatures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526B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C1B1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6F95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EE5728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7AC33606" w14:textId="77777777" w:rsidTr="005406D8">
        <w:trPr>
          <w:trHeight w:val="38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189A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AF60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D123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EB2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1D09A7B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2C735331" w14:textId="77777777" w:rsidTr="005406D8">
        <w:trPr>
          <w:trHeight w:val="396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C0782" w14:textId="77777777" w:rsid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2E0079C" w14:textId="77777777" w:rsid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DFC801D" w14:textId="6F28FF88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5406D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Notes and Observations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9CCB" w14:textId="77777777" w:rsidR="005406D8" w:rsidRPr="005406D8" w:rsidRDefault="005406D8" w:rsidP="005406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03CC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59BD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EC87D15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704B0C5B" w14:textId="77777777" w:rsidTr="005406D8">
        <w:trPr>
          <w:trHeight w:val="312"/>
        </w:trPr>
        <w:tc>
          <w:tcPr>
            <w:tcW w:w="121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39FE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3FCB224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234F6FF9" w14:textId="77777777" w:rsidTr="005406D8">
        <w:trPr>
          <w:trHeight w:val="312"/>
        </w:trPr>
        <w:tc>
          <w:tcPr>
            <w:tcW w:w="12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5F3E0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92BE" w14:textId="77777777" w:rsidR="005406D8" w:rsidRPr="005406D8" w:rsidRDefault="005406D8" w:rsidP="0054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12FE6B68" w14:textId="77777777" w:rsidTr="005406D8">
        <w:trPr>
          <w:trHeight w:val="312"/>
        </w:trPr>
        <w:tc>
          <w:tcPr>
            <w:tcW w:w="12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75B21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D942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406D8" w:rsidRPr="005406D8" w14:paraId="1F4F9708" w14:textId="77777777" w:rsidTr="005406D8">
        <w:trPr>
          <w:trHeight w:val="312"/>
        </w:trPr>
        <w:tc>
          <w:tcPr>
            <w:tcW w:w="12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B319F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8D7C" w14:textId="77777777" w:rsidR="005406D8" w:rsidRPr="005406D8" w:rsidRDefault="005406D8" w:rsidP="00540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6C9FD07B" w14:textId="77777777" w:rsidR="00080869" w:rsidRDefault="00080869"/>
    <w:sectPr w:rsidR="00080869" w:rsidSect="00CB3D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B7"/>
    <w:rsid w:val="00080869"/>
    <w:rsid w:val="005406D8"/>
    <w:rsid w:val="00CB3DB7"/>
    <w:rsid w:val="00E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E549"/>
  <w15:chartTrackingRefBased/>
  <w15:docId w15:val="{9834ACC4-FD74-4441-BFE6-A6D49BAA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Nkosinathi Lothe</dc:creator>
  <cp:keywords/>
  <dc:description/>
  <cp:lastModifiedBy>Nkosinathi Lothe</cp:lastModifiedBy>
  <cp:revision>2</cp:revision>
  <dcterms:created xsi:type="dcterms:W3CDTF">2023-06-01T22:08:00Z</dcterms:created>
  <dcterms:modified xsi:type="dcterms:W3CDTF">2023-06-01T22:08:00Z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149b727a-493a-47b9-b207-1ae3426dcee7</vt:lpwstr>
  </property>
</Properties>
</file>